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315A" w14:paraId="57A268E1" w14:textId="77777777" w:rsidTr="0087315A">
        <w:tc>
          <w:tcPr>
            <w:tcW w:w="10456" w:type="dxa"/>
          </w:tcPr>
          <w:p w14:paraId="18D560DA" w14:textId="39041716" w:rsidR="00583D5F" w:rsidRPr="00583D5F" w:rsidRDefault="0087315A" w:rsidP="00583D5F">
            <w:pPr>
              <w:rPr>
                <w:rFonts w:ascii="Book Antiqua" w:hAnsi="Book Antiqua"/>
                <w:sz w:val="28"/>
                <w:szCs w:val="28"/>
              </w:rPr>
            </w:pPr>
            <w:r w:rsidRPr="005F53DE">
              <w:rPr>
                <w:rFonts w:ascii="Book Antiqua" w:hAnsi="Book Antiqua"/>
                <w:b/>
                <w:sz w:val="28"/>
                <w:szCs w:val="28"/>
              </w:rPr>
              <w:t>Voyage en Italie</w:t>
            </w:r>
            <w:r w:rsidR="00E05A2E" w:rsidRPr="005F53DE">
              <w:rPr>
                <w:rFonts w:ascii="Book Antiqua" w:hAnsi="Book Antiqua"/>
                <w:b/>
                <w:sz w:val="28"/>
                <w:szCs w:val="28"/>
              </w:rPr>
              <w:t xml:space="preserve">    </w:t>
            </w:r>
            <w:r w:rsidR="00583D5F" w:rsidRPr="005F53DE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E05A2E" w:rsidRPr="005F53D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5F53DE">
              <w:rPr>
                <w:rFonts w:ascii="Book Antiqua" w:hAnsi="Book Antiqua"/>
                <w:b/>
                <w:sz w:val="28"/>
                <w:szCs w:val="28"/>
              </w:rPr>
              <w:t xml:space="preserve"> 11</w:t>
            </w:r>
            <w:r w:rsidR="00583D5F" w:rsidRPr="005F53DE">
              <w:rPr>
                <w:rFonts w:ascii="Book Antiqua" w:hAnsi="Book Antiqua"/>
                <w:b/>
                <w:sz w:val="28"/>
                <w:szCs w:val="28"/>
              </w:rPr>
              <w:t>-</w:t>
            </w:r>
            <w:r w:rsidRPr="005F53DE">
              <w:rPr>
                <w:rFonts w:ascii="Book Antiqua" w:hAnsi="Book Antiqua"/>
                <w:b/>
                <w:sz w:val="28"/>
                <w:szCs w:val="28"/>
              </w:rPr>
              <w:t>16 mars 2019</w:t>
            </w:r>
          </w:p>
          <w:p w14:paraId="0772EA19" w14:textId="77777777" w:rsidR="0087315A" w:rsidRPr="005F53DE" w:rsidRDefault="0087315A" w:rsidP="0087315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F53DE">
              <w:rPr>
                <w:rFonts w:ascii="Book Antiqua" w:hAnsi="Book Antiqua"/>
                <w:b/>
                <w:sz w:val="32"/>
                <w:szCs w:val="32"/>
              </w:rPr>
              <w:t>« L’Ultime secret du Vésuve »</w:t>
            </w:r>
          </w:p>
          <w:p w14:paraId="3A5485EB" w14:textId="77777777" w:rsidR="0087315A" w:rsidRDefault="0087315A" w:rsidP="0087315A">
            <w:pPr>
              <w:jc w:val="both"/>
            </w:pPr>
          </w:p>
        </w:tc>
      </w:tr>
    </w:tbl>
    <w:p w14:paraId="4E9B0F73" w14:textId="22CAEC78" w:rsidR="0087315A" w:rsidRPr="00401B66" w:rsidRDefault="0087315A" w:rsidP="0087315A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315A" w14:paraId="2862ABE8" w14:textId="77777777" w:rsidTr="00835404">
        <w:tc>
          <w:tcPr>
            <w:tcW w:w="10456" w:type="dxa"/>
          </w:tcPr>
          <w:p w14:paraId="393B1998" w14:textId="35DA9D2C" w:rsidR="0087315A" w:rsidRDefault="003D7962" w:rsidP="0087315A">
            <w:pPr>
              <w:rPr>
                <w:sz w:val="24"/>
                <w:szCs w:val="24"/>
              </w:rPr>
            </w:pPr>
            <w:r w:rsidRPr="00C25608">
              <w:rPr>
                <w:b/>
                <w:sz w:val="24"/>
                <w:szCs w:val="24"/>
                <w:u w:val="single"/>
              </w:rPr>
              <w:t>Participants</w:t>
            </w:r>
            <w:r w:rsidR="0087315A" w:rsidRPr="00C25608">
              <w:rPr>
                <w:b/>
                <w:sz w:val="24"/>
                <w:szCs w:val="24"/>
                <w:u w:val="single"/>
              </w:rPr>
              <w:t> </w:t>
            </w:r>
            <w:r w:rsidR="0087315A" w:rsidRPr="00C25608">
              <w:rPr>
                <w:sz w:val="24"/>
                <w:szCs w:val="24"/>
                <w:u w:val="single"/>
              </w:rPr>
              <w:t>:</w:t>
            </w:r>
            <w:r w:rsidR="0087315A">
              <w:rPr>
                <w:sz w:val="24"/>
                <w:szCs w:val="24"/>
              </w:rPr>
              <w:t xml:space="preserve">   48 </w:t>
            </w:r>
            <w:r w:rsidR="0087315A" w:rsidRPr="00E05A2E">
              <w:rPr>
                <w:sz w:val="20"/>
                <w:szCs w:val="20"/>
              </w:rPr>
              <w:t>élèves de 4</w:t>
            </w:r>
            <w:r w:rsidR="0087315A" w:rsidRPr="00E05A2E">
              <w:rPr>
                <w:sz w:val="20"/>
                <w:szCs w:val="20"/>
                <w:vertAlign w:val="superscript"/>
              </w:rPr>
              <w:t>ème</w:t>
            </w:r>
            <w:r w:rsidR="0087315A" w:rsidRPr="00E05A2E">
              <w:rPr>
                <w:sz w:val="20"/>
                <w:szCs w:val="20"/>
              </w:rPr>
              <w:t xml:space="preserve"> et 3</w:t>
            </w:r>
            <w:r w:rsidR="0087315A" w:rsidRPr="00E05A2E">
              <w:rPr>
                <w:sz w:val="20"/>
                <w:szCs w:val="20"/>
                <w:vertAlign w:val="superscript"/>
              </w:rPr>
              <w:t>ème</w:t>
            </w:r>
            <w:r w:rsidR="0087315A" w:rsidRPr="00E05A2E">
              <w:rPr>
                <w:sz w:val="20"/>
                <w:szCs w:val="20"/>
              </w:rPr>
              <w:t xml:space="preserve"> (latinistes </w:t>
            </w:r>
            <w:proofErr w:type="gramStart"/>
            <w:r w:rsidR="0087315A" w:rsidRPr="00E05A2E">
              <w:rPr>
                <w:sz w:val="20"/>
                <w:szCs w:val="20"/>
              </w:rPr>
              <w:t>prioritaires</w:t>
            </w:r>
            <w:r w:rsidR="0087315A">
              <w:rPr>
                <w:sz w:val="24"/>
                <w:szCs w:val="24"/>
              </w:rPr>
              <w:t xml:space="preserve">)   </w:t>
            </w:r>
            <w:proofErr w:type="gramEnd"/>
            <w:r w:rsidR="0087315A">
              <w:rPr>
                <w:sz w:val="24"/>
                <w:szCs w:val="24"/>
              </w:rPr>
              <w:t xml:space="preserve">    4 </w:t>
            </w:r>
            <w:r w:rsidR="00E05A2E" w:rsidRPr="00E05A2E">
              <w:rPr>
                <w:sz w:val="20"/>
                <w:szCs w:val="20"/>
              </w:rPr>
              <w:t xml:space="preserve">professeurs </w:t>
            </w:r>
            <w:r w:rsidR="0087315A" w:rsidRPr="00E05A2E">
              <w:rPr>
                <w:sz w:val="20"/>
                <w:szCs w:val="20"/>
              </w:rPr>
              <w:t>accompagnateurs</w:t>
            </w:r>
            <w:r w:rsidR="0087315A">
              <w:rPr>
                <w:sz w:val="24"/>
                <w:szCs w:val="24"/>
              </w:rPr>
              <w:t xml:space="preserve">       1 </w:t>
            </w:r>
            <w:r w:rsidR="0087315A" w:rsidRPr="00E05A2E">
              <w:rPr>
                <w:sz w:val="20"/>
                <w:szCs w:val="20"/>
              </w:rPr>
              <w:t>guide</w:t>
            </w:r>
          </w:p>
          <w:p w14:paraId="2B51AC2B" w14:textId="55861E02" w:rsidR="0087315A" w:rsidRDefault="0087315A" w:rsidP="0087315A">
            <w:pPr>
              <w:rPr>
                <w:sz w:val="24"/>
                <w:szCs w:val="24"/>
              </w:rPr>
            </w:pPr>
            <w:r w:rsidRPr="00C25608">
              <w:rPr>
                <w:b/>
                <w:sz w:val="24"/>
                <w:szCs w:val="24"/>
                <w:u w:val="single"/>
              </w:rPr>
              <w:t>O</w:t>
            </w:r>
            <w:r w:rsidR="003D7962" w:rsidRPr="00C25608">
              <w:rPr>
                <w:b/>
                <w:sz w:val="24"/>
                <w:szCs w:val="24"/>
                <w:u w:val="single"/>
              </w:rPr>
              <w:t>rganisme</w:t>
            </w:r>
            <w:r>
              <w:rPr>
                <w:sz w:val="24"/>
                <w:szCs w:val="24"/>
              </w:rPr>
              <w:t> : Thalassa, association de tourisme scolaire</w:t>
            </w:r>
            <w:r w:rsidR="00E05A2E">
              <w:rPr>
                <w:sz w:val="24"/>
                <w:szCs w:val="24"/>
              </w:rPr>
              <w:t xml:space="preserve"> </w:t>
            </w:r>
            <w:r w:rsidR="00E05A2E" w:rsidRPr="0031357B">
              <w:rPr>
                <w:sz w:val="16"/>
                <w:szCs w:val="16"/>
              </w:rPr>
              <w:t>(</w:t>
            </w:r>
            <w:hyperlink r:id="rId7" w:history="1">
              <w:r w:rsidR="00E05A2E" w:rsidRPr="00352C07">
                <w:rPr>
                  <w:rStyle w:val="Lienhypertexte"/>
                  <w:sz w:val="16"/>
                  <w:szCs w:val="16"/>
                </w:rPr>
                <w:t>http://www.thalassa.asso.fr</w:t>
              </w:r>
            </w:hyperlink>
            <w:r w:rsidR="00E05A2E" w:rsidRPr="0031357B">
              <w:rPr>
                <w:sz w:val="16"/>
                <w:szCs w:val="16"/>
              </w:rPr>
              <w:t>)</w:t>
            </w:r>
          </w:p>
          <w:p w14:paraId="7746C030" w14:textId="2FA215ED" w:rsidR="0087315A" w:rsidRDefault="0087315A" w:rsidP="005F1AF4">
            <w:pPr>
              <w:rPr>
                <w:sz w:val="24"/>
                <w:szCs w:val="24"/>
              </w:rPr>
            </w:pPr>
            <w:r w:rsidRPr="00C25608">
              <w:rPr>
                <w:b/>
                <w:sz w:val="24"/>
                <w:szCs w:val="24"/>
                <w:u w:val="single"/>
              </w:rPr>
              <w:t>T</w:t>
            </w:r>
            <w:r w:rsidR="003D7962" w:rsidRPr="00C25608">
              <w:rPr>
                <w:b/>
                <w:sz w:val="24"/>
                <w:szCs w:val="24"/>
                <w:u w:val="single"/>
              </w:rPr>
              <w:t>ransport</w:t>
            </w:r>
            <w:r w:rsidRPr="00C25608">
              <w:rPr>
                <w:sz w:val="24"/>
                <w:szCs w:val="24"/>
                <w:u w:val="single"/>
              </w:rPr>
              <w:t> </w:t>
            </w:r>
            <w:r>
              <w:rPr>
                <w:sz w:val="24"/>
                <w:szCs w:val="24"/>
              </w:rPr>
              <w:t xml:space="preserve">: autocar                </w:t>
            </w:r>
            <w:r w:rsidRPr="00C25608">
              <w:rPr>
                <w:sz w:val="24"/>
                <w:szCs w:val="24"/>
                <w:u w:val="single"/>
              </w:rPr>
              <w:t xml:space="preserve"> </w:t>
            </w:r>
            <w:r w:rsidRPr="00C25608">
              <w:rPr>
                <w:b/>
                <w:sz w:val="24"/>
                <w:szCs w:val="24"/>
                <w:u w:val="single"/>
              </w:rPr>
              <w:t>H</w:t>
            </w:r>
            <w:r w:rsidR="003D7962" w:rsidRPr="00C25608">
              <w:rPr>
                <w:b/>
                <w:sz w:val="24"/>
                <w:szCs w:val="24"/>
                <w:u w:val="single"/>
              </w:rPr>
              <w:t>ébergement</w:t>
            </w:r>
            <w:r>
              <w:rPr>
                <w:sz w:val="24"/>
                <w:szCs w:val="24"/>
              </w:rPr>
              <w:t> : Hôtels 3* (</w:t>
            </w:r>
            <w:proofErr w:type="spellStart"/>
            <w:r>
              <w:rPr>
                <w:sz w:val="24"/>
                <w:szCs w:val="24"/>
              </w:rPr>
              <w:t>Fiuggi</w:t>
            </w:r>
            <w:proofErr w:type="spellEnd"/>
            <w:r>
              <w:rPr>
                <w:sz w:val="24"/>
                <w:szCs w:val="24"/>
              </w:rPr>
              <w:t>, Naples)</w:t>
            </w:r>
          </w:p>
          <w:p w14:paraId="782FF1BF" w14:textId="77777777" w:rsidR="005F1AF4" w:rsidRDefault="005F1AF4" w:rsidP="005F1AF4">
            <w:pPr>
              <w:rPr>
                <w:sz w:val="24"/>
                <w:szCs w:val="24"/>
              </w:rPr>
            </w:pPr>
          </w:p>
          <w:p w14:paraId="7047F815" w14:textId="442D39BD" w:rsidR="0087315A" w:rsidRPr="00C25608" w:rsidRDefault="005F1AF4" w:rsidP="005F1A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920C78" wp14:editId="7C154860">
                  <wp:simplePos x="0" y="0"/>
                  <wp:positionH relativeFrom="margin">
                    <wp:posOffset>4966970</wp:posOffset>
                  </wp:positionH>
                  <wp:positionV relativeFrom="paragraph">
                    <wp:posOffset>176530</wp:posOffset>
                  </wp:positionV>
                  <wp:extent cx="1381125" cy="915578"/>
                  <wp:effectExtent l="0" t="0" r="0" b="0"/>
                  <wp:wrapNone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1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5A" w:rsidRPr="00C25608">
              <w:rPr>
                <w:b/>
                <w:sz w:val="24"/>
                <w:szCs w:val="24"/>
                <w:u w:val="single"/>
              </w:rPr>
              <w:t>P</w:t>
            </w:r>
            <w:r w:rsidR="003D7962" w:rsidRPr="00C25608">
              <w:rPr>
                <w:b/>
                <w:sz w:val="24"/>
                <w:szCs w:val="24"/>
                <w:u w:val="single"/>
              </w:rPr>
              <w:t>rogramme</w:t>
            </w:r>
          </w:p>
          <w:p w14:paraId="14052735" w14:textId="4ABF5DC7" w:rsidR="0087315A" w:rsidRPr="005F1AF4" w:rsidRDefault="0087315A" w:rsidP="0087315A">
            <w:pPr>
              <w:rPr>
                <w:sz w:val="20"/>
                <w:szCs w:val="20"/>
              </w:rPr>
            </w:pPr>
            <w:r w:rsidRPr="005F1AF4">
              <w:rPr>
                <w:sz w:val="20"/>
                <w:szCs w:val="20"/>
              </w:rPr>
              <w:t xml:space="preserve">Lundi 11 mars 2019 : </w:t>
            </w:r>
            <w:r w:rsidR="00E05A2E" w:rsidRPr="005F1AF4">
              <w:rPr>
                <w:sz w:val="20"/>
                <w:szCs w:val="20"/>
              </w:rPr>
              <w:t xml:space="preserve">     </w:t>
            </w:r>
            <w:r w:rsidRPr="005F1AF4">
              <w:rPr>
                <w:sz w:val="20"/>
                <w:szCs w:val="20"/>
              </w:rPr>
              <w:t xml:space="preserve"> </w:t>
            </w:r>
            <w:r w:rsidR="00E05A2E" w:rsidRPr="005F1AF4">
              <w:rPr>
                <w:sz w:val="20"/>
                <w:szCs w:val="20"/>
              </w:rPr>
              <w:t xml:space="preserve">       </w:t>
            </w:r>
            <w:r w:rsidRPr="005F1AF4">
              <w:rPr>
                <w:sz w:val="20"/>
                <w:szCs w:val="20"/>
              </w:rPr>
              <w:t xml:space="preserve">Aller France-Italie (départ vers 9h) </w:t>
            </w:r>
          </w:p>
          <w:p w14:paraId="24BDCD2F" w14:textId="03F214D3" w:rsidR="0087315A" w:rsidRPr="005F1AF4" w:rsidRDefault="0087315A" w:rsidP="0087315A">
            <w:pPr>
              <w:rPr>
                <w:sz w:val="20"/>
                <w:szCs w:val="20"/>
              </w:rPr>
            </w:pPr>
            <w:r w:rsidRPr="005F1AF4">
              <w:rPr>
                <w:sz w:val="20"/>
                <w:szCs w:val="20"/>
              </w:rPr>
              <w:t xml:space="preserve">Mardi 12 mars 2019 : </w:t>
            </w:r>
            <w:r w:rsidR="00E05A2E" w:rsidRPr="005F1AF4">
              <w:rPr>
                <w:sz w:val="20"/>
                <w:szCs w:val="20"/>
              </w:rPr>
              <w:t xml:space="preserve">            </w:t>
            </w:r>
            <w:r w:rsidRPr="005F1AF4">
              <w:rPr>
                <w:sz w:val="20"/>
                <w:szCs w:val="20"/>
              </w:rPr>
              <w:t>Rome Antique</w:t>
            </w:r>
          </w:p>
          <w:p w14:paraId="20754F01" w14:textId="0E461181" w:rsidR="0087315A" w:rsidRPr="005F1AF4" w:rsidRDefault="0087315A" w:rsidP="0087315A">
            <w:pPr>
              <w:rPr>
                <w:sz w:val="20"/>
                <w:szCs w:val="20"/>
              </w:rPr>
            </w:pPr>
            <w:r w:rsidRPr="005F1AF4">
              <w:rPr>
                <w:sz w:val="20"/>
                <w:szCs w:val="20"/>
              </w:rPr>
              <w:t xml:space="preserve">Mercredi 13 mars 2019 : </w:t>
            </w:r>
            <w:r w:rsidR="00E05A2E" w:rsidRPr="005F1AF4">
              <w:rPr>
                <w:sz w:val="20"/>
                <w:szCs w:val="20"/>
              </w:rPr>
              <w:t xml:space="preserve">      </w:t>
            </w:r>
            <w:r w:rsidRPr="005F1AF4">
              <w:rPr>
                <w:sz w:val="20"/>
                <w:szCs w:val="20"/>
              </w:rPr>
              <w:t>Solfatare</w:t>
            </w:r>
            <w:r w:rsidR="00583D5F" w:rsidRPr="005F1AF4">
              <w:rPr>
                <w:sz w:val="20"/>
                <w:szCs w:val="20"/>
              </w:rPr>
              <w:t>-</w:t>
            </w:r>
            <w:r w:rsidRPr="005F1AF4">
              <w:rPr>
                <w:sz w:val="20"/>
                <w:szCs w:val="20"/>
              </w:rPr>
              <w:t>Pouzzoles</w:t>
            </w:r>
            <w:r w:rsidR="00583D5F" w:rsidRPr="005F1AF4">
              <w:rPr>
                <w:sz w:val="20"/>
                <w:szCs w:val="20"/>
              </w:rPr>
              <w:t>-</w:t>
            </w:r>
            <w:r w:rsidRPr="005F1AF4">
              <w:rPr>
                <w:sz w:val="20"/>
                <w:szCs w:val="20"/>
              </w:rPr>
              <w:t>Naples</w:t>
            </w:r>
          </w:p>
          <w:p w14:paraId="4F64A56A" w14:textId="566C30E6" w:rsidR="0087315A" w:rsidRPr="005F1AF4" w:rsidRDefault="0087315A" w:rsidP="0087315A">
            <w:pPr>
              <w:rPr>
                <w:sz w:val="20"/>
                <w:szCs w:val="20"/>
              </w:rPr>
            </w:pPr>
            <w:r w:rsidRPr="005F1AF4">
              <w:rPr>
                <w:sz w:val="20"/>
                <w:szCs w:val="20"/>
              </w:rPr>
              <w:t xml:space="preserve">Jeudi 14 mars 2019 : </w:t>
            </w:r>
            <w:r w:rsidR="00E05A2E" w:rsidRPr="005F1AF4">
              <w:rPr>
                <w:sz w:val="20"/>
                <w:szCs w:val="20"/>
              </w:rPr>
              <w:t xml:space="preserve">             </w:t>
            </w:r>
            <w:proofErr w:type="spellStart"/>
            <w:r w:rsidRPr="005F1AF4">
              <w:rPr>
                <w:sz w:val="20"/>
                <w:szCs w:val="20"/>
              </w:rPr>
              <w:t>Boscoréale</w:t>
            </w:r>
            <w:proofErr w:type="spellEnd"/>
            <w:r w:rsidR="00583D5F" w:rsidRPr="005F1AF4">
              <w:rPr>
                <w:sz w:val="20"/>
                <w:szCs w:val="20"/>
              </w:rPr>
              <w:t xml:space="preserve"> - </w:t>
            </w:r>
            <w:proofErr w:type="spellStart"/>
            <w:r w:rsidRPr="005F1AF4">
              <w:rPr>
                <w:sz w:val="20"/>
                <w:szCs w:val="20"/>
              </w:rPr>
              <w:t>Oplontis</w:t>
            </w:r>
            <w:proofErr w:type="spellEnd"/>
            <w:r w:rsidR="00583D5F" w:rsidRPr="005F1AF4">
              <w:rPr>
                <w:sz w:val="20"/>
                <w:szCs w:val="20"/>
              </w:rPr>
              <w:t xml:space="preserve"> - </w:t>
            </w:r>
            <w:r w:rsidRPr="005F1AF4">
              <w:rPr>
                <w:sz w:val="20"/>
                <w:szCs w:val="20"/>
              </w:rPr>
              <w:t>Herculanum</w:t>
            </w:r>
          </w:p>
          <w:p w14:paraId="632ABB5B" w14:textId="570AEEC3" w:rsidR="0087315A" w:rsidRPr="005F1AF4" w:rsidRDefault="0087315A" w:rsidP="0087315A">
            <w:pPr>
              <w:rPr>
                <w:sz w:val="20"/>
                <w:szCs w:val="20"/>
              </w:rPr>
            </w:pPr>
            <w:r w:rsidRPr="005F1AF4">
              <w:rPr>
                <w:sz w:val="20"/>
                <w:szCs w:val="20"/>
              </w:rPr>
              <w:t xml:space="preserve">Vendredi 15 mars 2019 :  </w:t>
            </w:r>
            <w:r w:rsidR="00E05A2E" w:rsidRPr="005F1AF4">
              <w:rPr>
                <w:sz w:val="20"/>
                <w:szCs w:val="20"/>
              </w:rPr>
              <w:t xml:space="preserve">     </w:t>
            </w:r>
            <w:r w:rsidRPr="005F1AF4">
              <w:rPr>
                <w:sz w:val="20"/>
                <w:szCs w:val="20"/>
              </w:rPr>
              <w:t>Pompéi</w:t>
            </w:r>
          </w:p>
          <w:p w14:paraId="796288D1" w14:textId="110548C8" w:rsidR="0087315A" w:rsidRPr="005F1AF4" w:rsidRDefault="0087315A" w:rsidP="0087315A">
            <w:pPr>
              <w:rPr>
                <w:sz w:val="20"/>
                <w:szCs w:val="20"/>
              </w:rPr>
            </w:pPr>
            <w:r w:rsidRPr="005F1AF4">
              <w:rPr>
                <w:sz w:val="20"/>
                <w:szCs w:val="20"/>
              </w:rPr>
              <w:t xml:space="preserve">Samedi 16 mars 2019 : </w:t>
            </w:r>
            <w:r w:rsidR="00E05A2E" w:rsidRPr="005F1AF4">
              <w:rPr>
                <w:sz w:val="20"/>
                <w:szCs w:val="20"/>
              </w:rPr>
              <w:t xml:space="preserve">         </w:t>
            </w:r>
            <w:r w:rsidRPr="005F1AF4">
              <w:rPr>
                <w:sz w:val="20"/>
                <w:szCs w:val="20"/>
              </w:rPr>
              <w:t xml:space="preserve">Retour </w:t>
            </w:r>
            <w:r w:rsidR="00583D5F" w:rsidRPr="005F1AF4">
              <w:rPr>
                <w:sz w:val="20"/>
                <w:szCs w:val="20"/>
              </w:rPr>
              <w:t xml:space="preserve">Italie - </w:t>
            </w:r>
            <w:r w:rsidRPr="005F1AF4">
              <w:rPr>
                <w:sz w:val="20"/>
                <w:szCs w:val="20"/>
              </w:rPr>
              <w:t>France (retour fin d’après-midi)</w:t>
            </w:r>
          </w:p>
          <w:p w14:paraId="20AD0342" w14:textId="77777777" w:rsidR="0087315A" w:rsidRDefault="0087315A" w:rsidP="0087315A"/>
        </w:tc>
      </w:tr>
    </w:tbl>
    <w:p w14:paraId="0E268D04" w14:textId="0724B8A2" w:rsidR="0087315A" w:rsidRDefault="0087315A" w:rsidP="0087315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7962" w14:paraId="72850B20" w14:textId="77777777" w:rsidTr="003D7962">
        <w:tc>
          <w:tcPr>
            <w:tcW w:w="10456" w:type="dxa"/>
          </w:tcPr>
          <w:p w14:paraId="74DCE15F" w14:textId="24194E6F" w:rsidR="003D7962" w:rsidRPr="00C25608" w:rsidRDefault="003D7962" w:rsidP="003D7962">
            <w:pPr>
              <w:jc w:val="both"/>
              <w:rPr>
                <w:b/>
                <w:u w:val="single"/>
              </w:rPr>
            </w:pPr>
            <w:r w:rsidRPr="00C25608">
              <w:rPr>
                <w:b/>
                <w:u w:val="single"/>
              </w:rPr>
              <w:t>Modalité de financement</w:t>
            </w:r>
          </w:p>
          <w:p w14:paraId="0063105F" w14:textId="7A50920B" w:rsidR="003D7962" w:rsidRPr="00E05A2E" w:rsidRDefault="003D7962" w:rsidP="00E05A2E">
            <w:pPr>
              <w:widowControl w:val="0"/>
              <w:suppressAutoHyphens/>
              <w:spacing w:line="360" w:lineRule="auto"/>
              <w:jc w:val="center"/>
              <w:rPr>
                <w:b/>
                <w:u w:val="single"/>
              </w:rPr>
            </w:pPr>
            <w:r w:rsidRPr="00E05A2E">
              <w:rPr>
                <w:b/>
                <w:u w:val="single"/>
              </w:rPr>
              <w:t>Montant de la participation des familles</w:t>
            </w:r>
          </w:p>
          <w:p w14:paraId="5B341FE9" w14:textId="7977E6AD" w:rsidR="003D7962" w:rsidRPr="00C25608" w:rsidRDefault="003D7962" w:rsidP="00C25608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</w:rPr>
            </w:pPr>
            <w:proofErr w:type="gramStart"/>
            <w:r w:rsidRPr="00C25608">
              <w:rPr>
                <w:b/>
              </w:rPr>
              <w:t>avant</w:t>
            </w:r>
            <w:proofErr w:type="gramEnd"/>
            <w:r w:rsidRPr="00C25608">
              <w:rPr>
                <w:b/>
              </w:rPr>
              <w:t xml:space="preserve"> subventions = 443 € </w:t>
            </w:r>
            <w:r w:rsidR="005F53DE">
              <w:rPr>
                <w:b/>
              </w:rPr>
              <w:t xml:space="preserve">  T</w:t>
            </w:r>
            <w:r w:rsidRPr="00C25608">
              <w:rPr>
                <w:b/>
              </w:rPr>
              <w:t>out inclus</w:t>
            </w:r>
            <w:r w:rsidR="005F53DE">
              <w:rPr>
                <w:b/>
              </w:rPr>
              <w:t> </w:t>
            </w:r>
          </w:p>
          <w:p w14:paraId="360DB4AE" w14:textId="5B0DD40A" w:rsidR="003D7962" w:rsidRPr="00C25608" w:rsidRDefault="003D7962" w:rsidP="00C25608">
            <w:pPr>
              <w:jc w:val="both"/>
            </w:pPr>
            <w:r>
              <w:t xml:space="preserve">  </w:t>
            </w:r>
            <w:r w:rsidR="005F53DE">
              <w:t xml:space="preserve">            (</w:t>
            </w:r>
            <w:proofErr w:type="gramStart"/>
            <w:r w:rsidR="00C25608" w:rsidRPr="00C25608">
              <w:rPr>
                <w:sz w:val="18"/>
                <w:szCs w:val="18"/>
              </w:rPr>
              <w:t>visites</w:t>
            </w:r>
            <w:proofErr w:type="gramEnd"/>
            <w:r w:rsidR="00C25608" w:rsidRPr="00C25608">
              <w:rPr>
                <w:sz w:val="18"/>
                <w:szCs w:val="18"/>
              </w:rPr>
              <w:t xml:space="preserve"> Thalassa, hébergements, transport, repas</w:t>
            </w:r>
            <w:r w:rsidR="005F53DE">
              <w:rPr>
                <w:sz w:val="18"/>
                <w:szCs w:val="18"/>
              </w:rPr>
              <w:t xml:space="preserve">, </w:t>
            </w:r>
            <w:r w:rsidR="00C25608" w:rsidRPr="00C25608">
              <w:rPr>
                <w:sz w:val="18"/>
                <w:szCs w:val="18"/>
              </w:rPr>
              <w:t>assurance annulation individuelle pour motif médical)</w:t>
            </w:r>
          </w:p>
          <w:p w14:paraId="26F01132" w14:textId="77777777" w:rsidR="00C25608" w:rsidRDefault="00C25608" w:rsidP="00C25608">
            <w:pPr>
              <w:widowControl w:val="0"/>
              <w:suppressAutoHyphens/>
              <w:jc w:val="both"/>
              <w:rPr>
                <w:u w:val="single"/>
              </w:rPr>
            </w:pPr>
          </w:p>
          <w:p w14:paraId="77EC06F0" w14:textId="3C8C6291" w:rsidR="00C25608" w:rsidRDefault="00C25608" w:rsidP="00C25608">
            <w:pPr>
              <w:widowControl w:val="0"/>
              <w:suppressAutoHyphens/>
              <w:jc w:val="both"/>
            </w:pPr>
            <w:r w:rsidRPr="00C25608">
              <w:rPr>
                <w:u w:val="single"/>
              </w:rPr>
              <w:t xml:space="preserve"> Subventions éventuelles</w:t>
            </w:r>
            <w:r>
              <w:t> </w:t>
            </w:r>
            <w:r w:rsidR="00D822FB">
              <w:t xml:space="preserve">      </w:t>
            </w:r>
            <w:r>
              <w:t xml:space="preserve">-Conseil départemental      </w:t>
            </w:r>
          </w:p>
          <w:p w14:paraId="2EDDE91A" w14:textId="7F4FB593" w:rsidR="00C25608" w:rsidRDefault="00D822FB" w:rsidP="00D822FB">
            <w:pPr>
              <w:pStyle w:val="Paragraphedeliste"/>
              <w:widowControl w:val="0"/>
              <w:suppressAutoHyphens/>
              <w:ind w:left="2595"/>
              <w:jc w:val="both"/>
            </w:pPr>
            <w:r>
              <w:t>-</w:t>
            </w:r>
            <w:r w:rsidR="00C25608">
              <w:t>Direction affaires culturelles du rectorat (DAREIC)</w:t>
            </w:r>
          </w:p>
          <w:p w14:paraId="47467AF2" w14:textId="66076671" w:rsidR="00C25608" w:rsidRDefault="00D822FB" w:rsidP="00D822FB">
            <w:pPr>
              <w:pStyle w:val="Paragraphedeliste"/>
              <w:widowControl w:val="0"/>
              <w:suppressAutoHyphens/>
              <w:ind w:left="2595"/>
              <w:jc w:val="both"/>
            </w:pPr>
            <w:r>
              <w:t>-</w:t>
            </w:r>
            <w:r w:rsidR="00C25608">
              <w:t>Marie de Rueil</w:t>
            </w:r>
            <w:r w:rsidR="005F53DE">
              <w:t>-</w:t>
            </w:r>
            <w:r w:rsidR="00C25608">
              <w:t>Malmaison</w:t>
            </w:r>
          </w:p>
          <w:p w14:paraId="50E2CF0D" w14:textId="7283125B" w:rsidR="00C25608" w:rsidRDefault="00C25608" w:rsidP="00C25608">
            <w:pPr>
              <w:widowControl w:val="0"/>
              <w:suppressAutoHyphens/>
              <w:spacing w:line="360" w:lineRule="auto"/>
              <w:jc w:val="both"/>
            </w:pPr>
            <w:r w:rsidRPr="00C25608">
              <w:rPr>
                <w:u w:val="single"/>
              </w:rPr>
              <w:t xml:space="preserve">Subventions obtenues </w:t>
            </w:r>
            <w:r>
              <w:rPr>
                <w:u w:val="single"/>
              </w:rPr>
              <w:t>au 20.11.2018</w:t>
            </w:r>
            <w:r w:rsidRPr="00C25608">
              <w:t xml:space="preserve"> : </w:t>
            </w:r>
            <w:r>
              <w:t xml:space="preserve">FSE collège Henri Dunant : 15€/élève                                                  </w:t>
            </w:r>
          </w:p>
          <w:p w14:paraId="1A370202" w14:textId="5226D3C4" w:rsidR="00C25608" w:rsidRPr="00E05A2E" w:rsidRDefault="00C25608" w:rsidP="004A0647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proofErr w:type="gramStart"/>
            <w:r w:rsidRPr="00C25608">
              <w:rPr>
                <w:b/>
              </w:rPr>
              <w:t>après</w:t>
            </w:r>
            <w:proofErr w:type="gramEnd"/>
            <w:r w:rsidRPr="00C25608">
              <w:rPr>
                <w:b/>
              </w:rPr>
              <w:t xml:space="preserve"> subventions</w:t>
            </w:r>
            <w:r w:rsidR="00E05A2E">
              <w:rPr>
                <w:b/>
              </w:rPr>
              <w:t xml:space="preserve"> au 20.11.2019</w:t>
            </w:r>
            <w:r w:rsidRPr="00C25608">
              <w:rPr>
                <w:b/>
              </w:rPr>
              <w:t xml:space="preserve"> = 428</w:t>
            </w:r>
            <w:r w:rsidR="005F53DE">
              <w:rPr>
                <w:b/>
              </w:rPr>
              <w:t xml:space="preserve"> </w:t>
            </w:r>
            <w:r w:rsidRPr="00E05A2E">
              <w:rPr>
                <w:b/>
                <w:sz w:val="20"/>
                <w:szCs w:val="20"/>
              </w:rPr>
              <w:t xml:space="preserve">€         </w:t>
            </w:r>
            <w:r w:rsidRPr="004A0647">
              <w:rPr>
                <w:b/>
                <w:sz w:val="18"/>
                <w:szCs w:val="18"/>
              </w:rPr>
              <w:t xml:space="preserve"> </w:t>
            </w:r>
            <w:r w:rsidR="004A0647" w:rsidRPr="004A0647">
              <w:rPr>
                <w:b/>
                <w:sz w:val="18"/>
                <w:szCs w:val="18"/>
              </w:rPr>
              <w:t>Au final,</w:t>
            </w:r>
            <w:r w:rsidRPr="004A0647">
              <w:rPr>
                <w:b/>
                <w:sz w:val="18"/>
                <w:szCs w:val="18"/>
              </w:rPr>
              <w:t xml:space="preserve"> </w:t>
            </w:r>
            <w:r w:rsidR="004A0647" w:rsidRPr="004A0647">
              <w:rPr>
                <w:b/>
                <w:sz w:val="18"/>
                <w:szCs w:val="18"/>
              </w:rPr>
              <w:t>l</w:t>
            </w:r>
            <w:r w:rsidRPr="004A0647">
              <w:rPr>
                <w:b/>
                <w:sz w:val="18"/>
                <w:szCs w:val="18"/>
              </w:rPr>
              <w:t>e prix du voyage sera</w:t>
            </w:r>
            <w:r w:rsidR="004A0647" w:rsidRPr="004A0647">
              <w:rPr>
                <w:b/>
                <w:sz w:val="18"/>
                <w:szCs w:val="18"/>
              </w:rPr>
              <w:t xml:space="preserve"> </w:t>
            </w:r>
            <w:r w:rsidRPr="004A0647">
              <w:rPr>
                <w:b/>
                <w:sz w:val="18"/>
                <w:szCs w:val="18"/>
              </w:rPr>
              <w:t xml:space="preserve">inférieur </w:t>
            </w:r>
            <w:r w:rsidR="004A0647" w:rsidRPr="004A0647">
              <w:rPr>
                <w:b/>
                <w:sz w:val="18"/>
                <w:szCs w:val="18"/>
              </w:rPr>
              <w:t>après subventions</w:t>
            </w:r>
            <w:r w:rsidR="004A0647">
              <w:rPr>
                <w:b/>
                <w:sz w:val="18"/>
                <w:szCs w:val="18"/>
              </w:rPr>
              <w:t xml:space="preserve"> </w:t>
            </w:r>
            <w:r w:rsidR="00D822FB">
              <w:rPr>
                <w:b/>
                <w:sz w:val="18"/>
                <w:szCs w:val="18"/>
              </w:rPr>
              <w:t xml:space="preserve">mentionnées </w:t>
            </w:r>
            <w:r w:rsidR="004A0647">
              <w:rPr>
                <w:b/>
                <w:sz w:val="18"/>
                <w:szCs w:val="18"/>
              </w:rPr>
              <w:t xml:space="preserve">                  </w:t>
            </w:r>
          </w:p>
          <w:p w14:paraId="1AEDC406" w14:textId="61D7F562" w:rsidR="00C25608" w:rsidRPr="00C25608" w:rsidRDefault="00C25608" w:rsidP="00C25608">
            <w:pPr>
              <w:pStyle w:val="Paragraphedeliste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F2A7DF2" w14:textId="67A02067" w:rsidR="003D7962" w:rsidRPr="00C25608" w:rsidRDefault="003D7962" w:rsidP="00C25608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E05A2E">
              <w:rPr>
                <w:b/>
                <w:u w:val="single"/>
              </w:rPr>
              <w:t>Echéancier pour l’encaissement de la participation des familles</w:t>
            </w:r>
            <w:r w:rsidRPr="00C25608">
              <w:rPr>
                <w:b/>
              </w:rPr>
              <w:t> :</w:t>
            </w:r>
          </w:p>
          <w:p w14:paraId="2C2E9032" w14:textId="227ACDCF" w:rsidR="003D7962" w:rsidRDefault="003D7962" w:rsidP="003D7962">
            <w:pPr>
              <w:spacing w:line="360" w:lineRule="auto"/>
              <w:jc w:val="both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chèque : 214</w:t>
            </w:r>
            <w:r w:rsidR="005F53DE">
              <w:t xml:space="preserve"> </w:t>
            </w:r>
            <w:r>
              <w:t>€ versés le 07 janvier 2019</w:t>
            </w:r>
          </w:p>
          <w:p w14:paraId="115E9B7E" w14:textId="1617B204" w:rsidR="003D7962" w:rsidRDefault="003D7962" w:rsidP="003D7962">
            <w:pPr>
              <w:spacing w:line="360" w:lineRule="auto"/>
              <w:jc w:val="both"/>
            </w:pPr>
            <w:r>
              <w:t>2è chèque : 214</w:t>
            </w:r>
            <w:r w:rsidR="005F53DE">
              <w:t xml:space="preserve"> </w:t>
            </w:r>
            <w:r>
              <w:t xml:space="preserve">€ versés le </w:t>
            </w:r>
            <w:r w:rsidR="005F53DE">
              <w:t>0</w:t>
            </w:r>
            <w:r>
              <w:t>4 février 2019</w:t>
            </w:r>
            <w:proofErr w:type="gramStart"/>
            <w:r w:rsidR="00E05A2E">
              <w:t xml:space="preserve"> </w:t>
            </w:r>
            <w:r w:rsidR="005F1AF4">
              <w:t xml:space="preserve">  (</w:t>
            </w:r>
            <w:proofErr w:type="gramEnd"/>
            <w:r w:rsidR="005F1AF4">
              <w:t>ce montant sera modifié après avoir obtenu les autres subventions)</w:t>
            </w:r>
          </w:p>
          <w:p w14:paraId="423BAE89" w14:textId="7B593E66" w:rsidR="003D7962" w:rsidRDefault="003D7962" w:rsidP="0087315A">
            <w:pPr>
              <w:jc w:val="both"/>
            </w:pPr>
          </w:p>
          <w:p w14:paraId="23657C56" w14:textId="0092AD87" w:rsidR="00E05A2E" w:rsidRPr="00E05A2E" w:rsidRDefault="00E05A2E" w:rsidP="0087315A">
            <w:pPr>
              <w:jc w:val="both"/>
              <w:rPr>
                <w:b/>
                <w:sz w:val="24"/>
                <w:szCs w:val="24"/>
              </w:rPr>
            </w:pPr>
            <w:r w:rsidRPr="00E05A2E">
              <w:rPr>
                <w:b/>
                <w:sz w:val="24"/>
                <w:szCs w:val="24"/>
              </w:rPr>
              <w:t xml:space="preserve">Une aide financière du collège peut être envisagée sur simple demande à la gestionnaire, madame </w:t>
            </w:r>
            <w:proofErr w:type="spellStart"/>
            <w:r w:rsidRPr="00E05A2E">
              <w:rPr>
                <w:b/>
                <w:sz w:val="24"/>
                <w:szCs w:val="24"/>
              </w:rPr>
              <w:t>Bauduin</w:t>
            </w:r>
            <w:proofErr w:type="spellEnd"/>
            <w:r w:rsidRPr="00E05A2E">
              <w:rPr>
                <w:b/>
                <w:sz w:val="24"/>
                <w:szCs w:val="24"/>
              </w:rPr>
              <w:t>.</w:t>
            </w:r>
            <w:r w:rsidR="00583D5F" w:rsidRPr="00E05A2E">
              <w:rPr>
                <w:b/>
                <w:sz w:val="24"/>
                <w:szCs w:val="24"/>
              </w:rPr>
              <w:t xml:space="preserve"> Il serait dommage que le coût du voyage soit un obstacle à la participation de votre enfant.</w:t>
            </w:r>
          </w:p>
          <w:p w14:paraId="0D96F015" w14:textId="316099F3" w:rsidR="00E05A2E" w:rsidRDefault="00E05A2E" w:rsidP="0087315A">
            <w:pPr>
              <w:jc w:val="both"/>
            </w:pPr>
          </w:p>
        </w:tc>
      </w:tr>
    </w:tbl>
    <w:p w14:paraId="2B5505CB" w14:textId="74BC0445" w:rsidR="0087315A" w:rsidRDefault="0087315A" w:rsidP="0087315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5A2E" w14:paraId="12274A59" w14:textId="77777777" w:rsidTr="00E05A2E">
        <w:tc>
          <w:tcPr>
            <w:tcW w:w="10456" w:type="dxa"/>
          </w:tcPr>
          <w:p w14:paraId="012472D1" w14:textId="38E86C13" w:rsidR="00E05A2E" w:rsidRDefault="00E05A2E" w:rsidP="00E05A2E">
            <w:pPr>
              <w:jc w:val="both"/>
              <w:rPr>
                <w:b/>
                <w:u w:val="single"/>
              </w:rPr>
            </w:pPr>
            <w:r w:rsidRPr="00E05A2E">
              <w:rPr>
                <w:b/>
                <w:u w:val="single"/>
              </w:rPr>
              <w:t xml:space="preserve"> Pièces administratives à fournir </w:t>
            </w:r>
            <w:r>
              <w:rPr>
                <w:b/>
                <w:u w:val="single"/>
              </w:rPr>
              <w:t xml:space="preserve">pour le lundi 3 décembre 2018 </w:t>
            </w:r>
          </w:p>
          <w:p w14:paraId="4786DB1C" w14:textId="77777777" w:rsidR="005F53DE" w:rsidRPr="00E05A2E" w:rsidRDefault="005F53DE" w:rsidP="00E05A2E">
            <w:pPr>
              <w:jc w:val="both"/>
              <w:rPr>
                <w:b/>
                <w:u w:val="single"/>
              </w:rPr>
            </w:pPr>
          </w:p>
          <w:p w14:paraId="6E555B51" w14:textId="7C3E3988" w:rsidR="00E05A2E" w:rsidRPr="00E05A2E" w:rsidRDefault="00583D5F" w:rsidP="00E05A2E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05A2E" w:rsidRPr="00E05A2E">
              <w:rPr>
                <w:sz w:val="20"/>
                <w:szCs w:val="20"/>
              </w:rPr>
              <w:t xml:space="preserve">ne photocopie de la </w:t>
            </w:r>
            <w:r w:rsidR="00E05A2E" w:rsidRPr="00E05A2E">
              <w:rPr>
                <w:b/>
                <w:bCs/>
                <w:sz w:val="20"/>
                <w:szCs w:val="20"/>
              </w:rPr>
              <w:t xml:space="preserve">carte d’identité </w:t>
            </w:r>
            <w:r w:rsidR="00E05A2E" w:rsidRPr="00E05A2E">
              <w:rPr>
                <w:sz w:val="20"/>
                <w:szCs w:val="20"/>
              </w:rPr>
              <w:t xml:space="preserve">ou passeport </w:t>
            </w:r>
            <w:r w:rsidR="00E05A2E" w:rsidRPr="005F53DE">
              <w:rPr>
                <w:sz w:val="20"/>
                <w:szCs w:val="20"/>
                <w:u w:val="single"/>
              </w:rPr>
              <w:t>en cours de validité</w:t>
            </w:r>
            <w:r w:rsidR="005F53DE">
              <w:rPr>
                <w:sz w:val="20"/>
                <w:szCs w:val="20"/>
                <w:u w:val="single"/>
              </w:rPr>
              <w:t xml:space="preserve"> au mois de mars 2019</w:t>
            </w:r>
          </w:p>
          <w:p w14:paraId="5B9D36C0" w14:textId="76CF4337" w:rsidR="00E05A2E" w:rsidRPr="00E05A2E" w:rsidRDefault="00583D5F" w:rsidP="00E05A2E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05A2E" w:rsidRPr="00E05A2E">
              <w:rPr>
                <w:sz w:val="20"/>
                <w:szCs w:val="20"/>
              </w:rPr>
              <w:t xml:space="preserve">n </w:t>
            </w:r>
            <w:r w:rsidR="00E05A2E" w:rsidRPr="00E05A2E">
              <w:rPr>
                <w:b/>
                <w:bCs/>
                <w:sz w:val="20"/>
                <w:szCs w:val="20"/>
              </w:rPr>
              <w:t xml:space="preserve">formulaire d’autorisation de sortie de territoire </w:t>
            </w:r>
            <w:r w:rsidR="00E05A2E" w:rsidRPr="00583D5F">
              <w:rPr>
                <w:b/>
                <w:bCs/>
                <w:sz w:val="20"/>
                <w:szCs w:val="20"/>
              </w:rPr>
              <w:t xml:space="preserve">(AST </w:t>
            </w:r>
            <w:hyperlink r:id="rId9" w:history="1">
              <w:proofErr w:type="spellStart"/>
              <w:r w:rsidR="00E05A2E" w:rsidRPr="00E05A2E">
                <w:rPr>
                  <w:rStyle w:val="Lienhypertexte"/>
                  <w:b/>
                  <w:bCs/>
                  <w:sz w:val="20"/>
                  <w:szCs w:val="20"/>
                </w:rPr>
                <w:t>cerfa</w:t>
              </w:r>
              <w:proofErr w:type="spellEnd"/>
            </w:hyperlink>
            <w:hyperlink r:id="rId10" w:history="1">
              <w:r w:rsidR="00E05A2E" w:rsidRPr="00E05A2E">
                <w:rPr>
                  <w:rStyle w:val="Lienhypertexte"/>
                  <w:b/>
                  <w:bCs/>
                  <w:sz w:val="20"/>
                  <w:szCs w:val="20"/>
                </w:rPr>
                <w:t xml:space="preserve"> 15646</w:t>
              </w:r>
            </w:hyperlink>
            <w:r w:rsidR="00E05A2E" w:rsidRPr="00583D5F">
              <w:rPr>
                <w:sz w:val="20"/>
                <w:szCs w:val="20"/>
              </w:rPr>
              <w:t>)</w:t>
            </w:r>
            <w:r w:rsidR="00E05A2E" w:rsidRPr="00E05A2E">
              <w:rPr>
                <w:sz w:val="20"/>
                <w:szCs w:val="20"/>
              </w:rPr>
              <w:t xml:space="preserve"> signé par un des parents titulaire de l’autorité parentale. Il n’y a pas besoin de faire valider ce document par une administration.</w:t>
            </w:r>
          </w:p>
          <w:p w14:paraId="394A4096" w14:textId="537C7C74" w:rsidR="00E05A2E" w:rsidRPr="00E05A2E" w:rsidRDefault="00583D5F" w:rsidP="00E05A2E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05A2E" w:rsidRPr="00E05A2E">
              <w:rPr>
                <w:sz w:val="20"/>
                <w:szCs w:val="20"/>
              </w:rPr>
              <w:t xml:space="preserve">a </w:t>
            </w:r>
            <w:r w:rsidR="00E05A2E" w:rsidRPr="00E05A2E">
              <w:rPr>
                <w:b/>
                <w:bCs/>
                <w:sz w:val="20"/>
                <w:szCs w:val="20"/>
              </w:rPr>
              <w:t>photocopie d’une pièce d’identité du parent qui a signé l’AST</w:t>
            </w:r>
            <w:r w:rsidR="00E05A2E" w:rsidRPr="00E05A2E">
              <w:rPr>
                <w:sz w:val="20"/>
                <w:szCs w:val="20"/>
              </w:rPr>
              <w:t xml:space="preserve"> (CNI, passeport ou titre de séjour)</w:t>
            </w:r>
          </w:p>
          <w:p w14:paraId="709C965A" w14:textId="6A2F7DA5" w:rsidR="00E05A2E" w:rsidRPr="00583D5F" w:rsidRDefault="00E05A2E" w:rsidP="00E05A2E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05A2E">
              <w:rPr>
                <w:b/>
                <w:bCs/>
                <w:sz w:val="20"/>
                <w:szCs w:val="20"/>
              </w:rPr>
              <w:t>Une carte européenne d’Assurance Maladie</w:t>
            </w:r>
            <w:r w:rsidRPr="00E05A2E">
              <w:rPr>
                <w:sz w:val="20"/>
                <w:szCs w:val="20"/>
              </w:rPr>
              <w:t>, délivrée par la Caisse Primaire d’assurance maladie</w:t>
            </w:r>
          </w:p>
          <w:p w14:paraId="43A920F0" w14:textId="185390F3" w:rsidR="00E05A2E" w:rsidRPr="00E05A2E" w:rsidRDefault="00583D5F" w:rsidP="00E05A2E">
            <w:pPr>
              <w:ind w:left="720"/>
              <w:jc w:val="both"/>
            </w:pPr>
            <w:r>
              <w:rPr>
                <w:i/>
                <w:noProof/>
              </w:rPr>
              <w:drawing>
                <wp:anchor distT="0" distB="0" distL="114300" distR="114300" simplePos="0" relativeHeight="251662336" behindDoc="1" locked="0" layoutInCell="1" allowOverlap="1" wp14:anchorId="39371B86" wp14:editId="4B627C5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72390</wp:posOffset>
                  </wp:positionV>
                  <wp:extent cx="276225" cy="276225"/>
                  <wp:effectExtent l="0" t="0" r="9525" b="9525"/>
                  <wp:wrapNone/>
                  <wp:docPr id="1" name="Graphique 1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rning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4240EF0F" w14:textId="131FF3BE" w:rsidR="00E05A2E" w:rsidRPr="00E05A2E" w:rsidRDefault="005F1AF4" w:rsidP="00E05A2E">
            <w:pPr>
              <w:jc w:val="both"/>
              <w:rPr>
                <w:i/>
              </w:rPr>
            </w:pPr>
            <w:r>
              <w:rPr>
                <w:i/>
                <w:color w:val="FFFFFF" w:themeColor="background1"/>
              </w:rPr>
              <w:t xml:space="preserve">       </w:t>
            </w:r>
            <w:r w:rsidRPr="005F1AF4">
              <w:rPr>
                <w:i/>
                <w:color w:val="000000" w:themeColor="text1"/>
              </w:rPr>
              <w:t xml:space="preserve">  NOTA</w:t>
            </w:r>
            <w:r w:rsidR="00E05A2E" w:rsidRPr="005F1AF4">
              <w:rPr>
                <w:i/>
                <w:color w:val="000000" w:themeColor="text1"/>
              </w:rPr>
              <w:t> </w:t>
            </w:r>
            <w:r w:rsidR="00E05A2E" w:rsidRPr="00E05A2E">
              <w:rPr>
                <w:i/>
              </w:rPr>
              <w:t xml:space="preserve">: </w:t>
            </w:r>
            <w:r w:rsidR="00583D5F">
              <w:rPr>
                <w:i/>
              </w:rPr>
              <w:t>Pièce d’identité p</w:t>
            </w:r>
            <w:r w:rsidR="00E05A2E" w:rsidRPr="00E05A2E">
              <w:rPr>
                <w:i/>
              </w:rPr>
              <w:t>our les élèves n’ayant pas une citoyenneté européenne</w:t>
            </w:r>
          </w:p>
          <w:p w14:paraId="22D147CE" w14:textId="7677CF08" w:rsidR="00583D5F" w:rsidRDefault="00E05A2E" w:rsidP="00E05A2E">
            <w:pPr>
              <w:jc w:val="both"/>
              <w:rPr>
                <w:sz w:val="20"/>
                <w:szCs w:val="20"/>
              </w:rPr>
            </w:pPr>
            <w:r w:rsidRPr="00E05A2E">
              <w:rPr>
                <w:sz w:val="20"/>
                <w:szCs w:val="20"/>
              </w:rPr>
              <w:t xml:space="preserve">Pour éviter tout problème, adressez-vous </w:t>
            </w:r>
            <w:r w:rsidRPr="00E05A2E">
              <w:rPr>
                <w:b/>
                <w:bCs/>
                <w:sz w:val="20"/>
                <w:szCs w:val="20"/>
              </w:rPr>
              <w:t>bien à l'avance</w:t>
            </w:r>
            <w:r w:rsidRPr="00E05A2E">
              <w:rPr>
                <w:sz w:val="20"/>
                <w:szCs w:val="20"/>
              </w:rPr>
              <w:t xml:space="preserve"> </w:t>
            </w:r>
            <w:hyperlink r:id="rId13" w:history="1">
              <w:r w:rsidRPr="00E05A2E">
                <w:rPr>
                  <w:rStyle w:val="Lienhypertexte"/>
                  <w:sz w:val="20"/>
                  <w:szCs w:val="20"/>
                </w:rPr>
                <w:t>au consulat ou à l'ambassade</w:t>
              </w:r>
            </w:hyperlink>
            <w:r w:rsidRPr="00E05A2E">
              <w:rPr>
                <w:sz w:val="20"/>
                <w:szCs w:val="20"/>
              </w:rPr>
              <w:t xml:space="preserve"> du pays d’origine afin de savoir quels documents vous devrez</w:t>
            </w:r>
            <w:r w:rsidR="005F53DE">
              <w:rPr>
                <w:sz w:val="20"/>
                <w:szCs w:val="20"/>
              </w:rPr>
              <w:t xml:space="preserve"> </w:t>
            </w:r>
            <w:r w:rsidRPr="00E05A2E">
              <w:rPr>
                <w:sz w:val="20"/>
                <w:szCs w:val="20"/>
              </w:rPr>
              <w:t>présenter à la frontière italienne</w:t>
            </w:r>
            <w:r w:rsidR="005F53DE">
              <w:rPr>
                <w:sz w:val="20"/>
                <w:szCs w:val="20"/>
              </w:rPr>
              <w:t>.</w:t>
            </w:r>
            <w:r w:rsidR="00583D5F">
              <w:rPr>
                <w:sz w:val="20"/>
                <w:szCs w:val="20"/>
              </w:rPr>
              <w:t xml:space="preserve"> </w:t>
            </w:r>
          </w:p>
          <w:p w14:paraId="5363EE09" w14:textId="38A1D82F" w:rsidR="00583D5F" w:rsidRPr="00E05A2E" w:rsidRDefault="00583D5F" w:rsidP="00E05A2E">
            <w:pPr>
              <w:jc w:val="both"/>
              <w:rPr>
                <w:sz w:val="20"/>
                <w:szCs w:val="20"/>
              </w:rPr>
            </w:pPr>
          </w:p>
          <w:p w14:paraId="360FAB31" w14:textId="6D4E626F" w:rsidR="005F53DE" w:rsidRPr="005F53DE" w:rsidRDefault="00583D5F" w:rsidP="0087315A">
            <w:pPr>
              <w:jc w:val="both"/>
              <w:rPr>
                <w:b/>
                <w:u w:val="single"/>
              </w:rPr>
            </w:pPr>
            <w:r w:rsidRPr="00583D5F">
              <w:rPr>
                <w:b/>
                <w:u w:val="single"/>
              </w:rPr>
              <w:t>Une fiche d’engagement et d’inscription définitive</w:t>
            </w:r>
            <w:r>
              <w:t xml:space="preserve"> sera remise aux élèves jeudi 29.11.2018, </w:t>
            </w:r>
            <w:r w:rsidRPr="005F53DE">
              <w:rPr>
                <w:b/>
                <w:u w:val="single"/>
              </w:rPr>
              <w:t>à rendre le lundi 3.1</w:t>
            </w:r>
            <w:r w:rsidR="005F53DE">
              <w:rPr>
                <w:b/>
                <w:u w:val="single"/>
              </w:rPr>
              <w:t>2</w:t>
            </w:r>
          </w:p>
        </w:tc>
      </w:tr>
    </w:tbl>
    <w:p w14:paraId="2D2E2588" w14:textId="68F8354B" w:rsidR="00A04A59" w:rsidRDefault="009D6CA6">
      <w:bookmarkStart w:id="0" w:name="_GoBack"/>
      <w:bookmarkEnd w:id="0"/>
    </w:p>
    <w:sectPr w:rsidR="00A04A59" w:rsidSect="005F1AF4">
      <w:headerReference w:type="default" r:id="rId14"/>
      <w:pgSz w:w="11906" w:h="16838"/>
      <w:pgMar w:top="284" w:right="680" w:bottom="95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40B28" w14:textId="77777777" w:rsidR="009D6CA6" w:rsidRDefault="009D6CA6" w:rsidP="00583D5F">
      <w:pPr>
        <w:spacing w:after="0" w:line="240" w:lineRule="auto"/>
      </w:pPr>
      <w:r>
        <w:separator/>
      </w:r>
    </w:p>
  </w:endnote>
  <w:endnote w:type="continuationSeparator" w:id="0">
    <w:p w14:paraId="53455F27" w14:textId="77777777" w:rsidR="009D6CA6" w:rsidRDefault="009D6CA6" w:rsidP="0058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7455" w14:textId="77777777" w:rsidR="009D6CA6" w:rsidRDefault="009D6CA6" w:rsidP="00583D5F">
      <w:pPr>
        <w:spacing w:after="0" w:line="240" w:lineRule="auto"/>
      </w:pPr>
      <w:r>
        <w:separator/>
      </w:r>
    </w:p>
  </w:footnote>
  <w:footnote w:type="continuationSeparator" w:id="0">
    <w:p w14:paraId="1C264DBA" w14:textId="77777777" w:rsidR="009D6CA6" w:rsidRDefault="009D6CA6" w:rsidP="0058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AD99" w14:textId="11E1F449" w:rsidR="00583D5F" w:rsidRPr="00583D5F" w:rsidRDefault="00583D5F">
    <w:pPr>
      <w:pStyle w:val="En-tte"/>
      <w:rPr>
        <w:sz w:val="18"/>
        <w:szCs w:val="18"/>
      </w:rPr>
    </w:pPr>
    <w:r w:rsidRPr="00583D5F">
      <w:rPr>
        <w:sz w:val="18"/>
        <w:szCs w:val="18"/>
      </w:rPr>
      <w:t>Collège Henri Dunant- Réunion d’information aux parents- Mardi 20 novembre 2018</w:t>
    </w:r>
  </w:p>
  <w:p w14:paraId="79C15E98" w14:textId="77777777" w:rsidR="00583D5F" w:rsidRDefault="00583D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69C"/>
    <w:multiLevelType w:val="hybridMultilevel"/>
    <w:tmpl w:val="E74AB2C2"/>
    <w:lvl w:ilvl="0" w:tplc="0DF0EE5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D39"/>
    <w:multiLevelType w:val="hybridMultilevel"/>
    <w:tmpl w:val="A88A4AA0"/>
    <w:lvl w:ilvl="0" w:tplc="18E8E2F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3FE"/>
    <w:multiLevelType w:val="hybridMultilevel"/>
    <w:tmpl w:val="31C6F3FE"/>
    <w:lvl w:ilvl="0" w:tplc="D6FC3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62EE"/>
    <w:multiLevelType w:val="hybridMultilevel"/>
    <w:tmpl w:val="FF26EACA"/>
    <w:lvl w:ilvl="0" w:tplc="D2BC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23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EC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6E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64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2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04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2E6CD5"/>
    <w:multiLevelType w:val="hybridMultilevel"/>
    <w:tmpl w:val="B83C8B48"/>
    <w:lvl w:ilvl="0" w:tplc="90CC68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94B9E"/>
    <w:multiLevelType w:val="hybridMultilevel"/>
    <w:tmpl w:val="E01AD1A6"/>
    <w:lvl w:ilvl="0" w:tplc="49D00360">
      <w:start w:val="1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59B777D4"/>
    <w:multiLevelType w:val="hybridMultilevel"/>
    <w:tmpl w:val="F0EC2C88"/>
    <w:lvl w:ilvl="0" w:tplc="BBE2697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445D2"/>
    <w:multiLevelType w:val="hybridMultilevel"/>
    <w:tmpl w:val="C7940B5E"/>
    <w:lvl w:ilvl="0" w:tplc="98EAB7C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61"/>
    <w:rsid w:val="00022993"/>
    <w:rsid w:val="000B2ED6"/>
    <w:rsid w:val="0010413A"/>
    <w:rsid w:val="00121661"/>
    <w:rsid w:val="002B3E26"/>
    <w:rsid w:val="003B276A"/>
    <w:rsid w:val="003D7962"/>
    <w:rsid w:val="004A0647"/>
    <w:rsid w:val="004B3542"/>
    <w:rsid w:val="00583D5F"/>
    <w:rsid w:val="005C6B3A"/>
    <w:rsid w:val="005F1AF4"/>
    <w:rsid w:val="005F53DE"/>
    <w:rsid w:val="00625071"/>
    <w:rsid w:val="0087315A"/>
    <w:rsid w:val="00874DB4"/>
    <w:rsid w:val="00910456"/>
    <w:rsid w:val="00924879"/>
    <w:rsid w:val="00930756"/>
    <w:rsid w:val="009A0EA4"/>
    <w:rsid w:val="009D6CA6"/>
    <w:rsid w:val="00A73182"/>
    <w:rsid w:val="00C25608"/>
    <w:rsid w:val="00C84D4B"/>
    <w:rsid w:val="00CC173D"/>
    <w:rsid w:val="00D27979"/>
    <w:rsid w:val="00D822FB"/>
    <w:rsid w:val="00E05A2E"/>
    <w:rsid w:val="00E13A13"/>
    <w:rsid w:val="00F6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C6C4"/>
  <w15:chartTrackingRefBased/>
  <w15:docId w15:val="{F99E784D-3698-4338-ABD6-5BDBF88B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31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5A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5A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D5F"/>
  </w:style>
  <w:style w:type="paragraph" w:styleId="Pieddepage">
    <w:name w:val="footer"/>
    <w:basedOn w:val="Normal"/>
    <w:link w:val="PieddepageCar"/>
    <w:uiPriority w:val="99"/>
    <w:unhideWhenUsed/>
    <w:rsid w:val="0058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ropa.eu/youreurope/citizens/national-contact-points/embassies/index_f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alassa.asso.fr" TargetMode="External"/><Relationship Id="rId12" Type="http://schemas.openxmlformats.org/officeDocument/2006/relationships/image" Target="media/image3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marchesadministratives.fr/formulaires/cerfa-15646-autorisation-de-sortie-de-territoire-dun-mineur-non-accompagne-par-un-titulaire-de-lautorite-parent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archesadministratives.fr/formulaires/cerfa-15646-autorisation-de-sortie-de-territoire-dun-mineur-non-accompagne-par-un-titulaire-de-lautorite-parent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Marie-Alice OLIVA</dc:creator>
  <cp:keywords/>
  <dc:description/>
  <cp:lastModifiedBy>Marie-Alice OLIVA</cp:lastModifiedBy>
  <cp:revision>6</cp:revision>
  <cp:lastPrinted>2018-11-19T20:59:00Z</cp:lastPrinted>
  <dcterms:created xsi:type="dcterms:W3CDTF">2018-11-16T08:17:00Z</dcterms:created>
  <dcterms:modified xsi:type="dcterms:W3CDTF">2018-11-19T21:02:00Z</dcterms:modified>
</cp:coreProperties>
</file>